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5B9BD5" w:themeFill="accent5"/>
        <w:tblLook w:val="04A0" w:firstRow="1" w:lastRow="0" w:firstColumn="1" w:lastColumn="0" w:noHBand="0" w:noVBand="1"/>
      </w:tblPr>
      <w:tblGrid>
        <w:gridCol w:w="1286"/>
        <w:gridCol w:w="7625"/>
      </w:tblGrid>
      <w:tr w:rsidR="00683B68" w:rsidRPr="00576892" w14:paraId="27794B74" w14:textId="77777777" w:rsidTr="0080202C">
        <w:trPr>
          <w:trHeight w:val="280"/>
        </w:trPr>
        <w:tc>
          <w:tcPr>
            <w:tcW w:w="1286" w:type="dxa"/>
            <w:shd w:val="clear" w:color="auto" w:fill="5B9BD5" w:themeFill="accent5"/>
            <w:vAlign w:val="center"/>
          </w:tcPr>
          <w:p w14:paraId="61A58041" w14:textId="77777777" w:rsidR="00683B68" w:rsidRPr="00576892" w:rsidRDefault="00683B68" w:rsidP="005641CC">
            <w:pPr>
              <w:tabs>
                <w:tab w:val="center" w:pos="4680"/>
                <w:tab w:val="right" w:pos="9360"/>
              </w:tabs>
              <w:spacing w:after="0"/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</w:pPr>
          </w:p>
        </w:tc>
        <w:tc>
          <w:tcPr>
            <w:tcW w:w="7625" w:type="dxa"/>
            <w:shd w:val="clear" w:color="auto" w:fill="5B9BD5" w:themeFill="accent5"/>
            <w:vAlign w:val="center"/>
          </w:tcPr>
          <w:p w14:paraId="25361967" w14:textId="676743EA" w:rsidR="00683B68" w:rsidRPr="00576892" w:rsidRDefault="00683B68" w:rsidP="005641CC">
            <w:pPr>
              <w:tabs>
                <w:tab w:val="center" w:pos="4680"/>
                <w:tab w:val="right" w:pos="9360"/>
              </w:tabs>
              <w:spacing w:after="0"/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</w:pPr>
            <w:r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  <w:t>Scouting Report</w:t>
            </w:r>
            <w:r w:rsidR="002631C3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  <w:t xml:space="preserve"> </w:t>
            </w:r>
            <w:r w:rsidR="002B14F1">
              <w:rPr>
                <w:rFonts w:ascii="Corbel" w:eastAsia="Calibri" w:hAnsi="Corbel" w:cs="Times New Roman"/>
                <w:b/>
                <w:noProof/>
                <w:color w:val="FFFFFF" w:themeColor="background1"/>
                <w:sz w:val="44"/>
                <w:szCs w:val="24"/>
              </w:rPr>
              <w:t>Goalie</w:t>
            </w:r>
          </w:p>
        </w:tc>
      </w:tr>
    </w:tbl>
    <w:p w14:paraId="2A034102" w14:textId="7FFB49DA" w:rsidR="00555820" w:rsidRPr="00042421" w:rsidRDefault="00BB4804" w:rsidP="00153579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10797" w:type="dxa"/>
        <w:tblLayout w:type="fixed"/>
        <w:tblLook w:val="04A0" w:firstRow="1" w:lastRow="0" w:firstColumn="1" w:lastColumn="0" w:noHBand="0" w:noVBand="1"/>
      </w:tblPr>
      <w:tblGrid>
        <w:gridCol w:w="1482"/>
        <w:gridCol w:w="1488"/>
        <w:gridCol w:w="1440"/>
        <w:gridCol w:w="434"/>
        <w:gridCol w:w="236"/>
        <w:gridCol w:w="399"/>
        <w:gridCol w:w="270"/>
        <w:gridCol w:w="270"/>
        <w:gridCol w:w="90"/>
        <w:gridCol w:w="236"/>
        <w:gridCol w:w="34"/>
        <w:gridCol w:w="641"/>
        <w:gridCol w:w="540"/>
        <w:gridCol w:w="900"/>
        <w:gridCol w:w="720"/>
        <w:gridCol w:w="900"/>
        <w:gridCol w:w="717"/>
      </w:tblGrid>
      <w:tr w:rsidR="00403FA2" w:rsidRPr="005B3A33" w14:paraId="0F315F5B" w14:textId="77777777" w:rsidTr="00B150A9"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69E49" w14:textId="4A2667B3" w:rsidR="00403FA2" w:rsidRPr="005B3A33" w:rsidRDefault="00403FA2" w:rsidP="00153579">
            <w:pPr>
              <w:spacing w:after="0" w:line="240" w:lineRule="auto"/>
              <w:rPr>
                <w:sz w:val="22"/>
                <w:szCs w:val="22"/>
              </w:rPr>
            </w:pPr>
            <w:r w:rsidRPr="005B3A33">
              <w:rPr>
                <w:sz w:val="22"/>
                <w:szCs w:val="22"/>
              </w:rPr>
              <w:t>Last Name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4AA" w14:textId="0D960413" w:rsidR="00403FA2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Cajan</w:t>
            </w:r>
          </w:p>
        </w:tc>
        <w:tc>
          <w:tcPr>
            <w:tcW w:w="12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D2CEC" w14:textId="77777777" w:rsidR="00403FA2" w:rsidRPr="005B3A33" w:rsidRDefault="00403FA2" w:rsidP="00153579">
            <w:pPr>
              <w:spacing w:after="0" w:line="240" w:lineRule="auto"/>
              <w:rPr>
                <w:sz w:val="22"/>
                <w:szCs w:val="22"/>
              </w:rPr>
            </w:pPr>
            <w:r w:rsidRPr="005B3A33">
              <w:rPr>
                <w:sz w:val="22"/>
                <w:szCs w:val="22"/>
              </w:rPr>
              <w:t>First Name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14E7A" w14:textId="77777777" w:rsidR="00403FA2" w:rsidRPr="005B3A33" w:rsidRDefault="00403FA2" w:rsidP="001535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0A5" w14:textId="5444579E" w:rsidR="00403FA2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</w:t>
            </w:r>
          </w:p>
        </w:tc>
      </w:tr>
      <w:tr w:rsidR="00153579" w:rsidRPr="005B3A33" w14:paraId="2E049E52" w14:textId="77777777" w:rsidTr="00242D61">
        <w:trPr>
          <w:trHeight w:val="71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49EFCB02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BDE4D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9BE9E4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68B954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A9BC4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67649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54165" w:rsidRPr="005B3A33" w14:paraId="76F52C9E" w14:textId="77777777" w:rsidTr="00B150A9"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3F1BC" w14:textId="58022629" w:rsidR="00554165" w:rsidRPr="005B3A33" w:rsidRDefault="00554165" w:rsidP="00153579">
            <w:pPr>
              <w:spacing w:after="0" w:line="240" w:lineRule="auto"/>
              <w:rPr>
                <w:sz w:val="22"/>
                <w:szCs w:val="22"/>
              </w:rPr>
            </w:pPr>
            <w:r w:rsidRPr="005B3A33">
              <w:rPr>
                <w:sz w:val="22"/>
                <w:szCs w:val="22"/>
              </w:rPr>
              <w:t>Team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4AC" w14:textId="0FA826CC" w:rsidR="00554165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Kitchener Rangers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B8AB5" w14:textId="77777777" w:rsidR="00554165" w:rsidRPr="005B3A33" w:rsidRDefault="00554165" w:rsidP="00153579">
            <w:pPr>
              <w:spacing w:after="0" w:line="240" w:lineRule="auto"/>
              <w:rPr>
                <w:sz w:val="22"/>
                <w:szCs w:val="22"/>
              </w:rPr>
            </w:pPr>
            <w:r w:rsidRPr="005B3A33">
              <w:rPr>
                <w:sz w:val="22"/>
                <w:szCs w:val="22"/>
              </w:rPr>
              <w:t>League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1287" w14:textId="77777777" w:rsidR="00554165" w:rsidRPr="005B3A33" w:rsidRDefault="00554165" w:rsidP="001535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7A340" w14:textId="3A99ACC4" w:rsidR="00554165" w:rsidRPr="005B3A33" w:rsidRDefault="0073142B" w:rsidP="00A90573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EBC51" w14:textId="77777777" w:rsidR="00554165" w:rsidRPr="005B3A33" w:rsidRDefault="00554165" w:rsidP="00A90573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AFD6E" w14:textId="7763AD61" w:rsidR="00554165" w:rsidRPr="005B3A33" w:rsidRDefault="00554165" w:rsidP="00554165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Level  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4A3" w14:textId="594C588E" w:rsidR="00554165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 Jr A</w:t>
            </w:r>
          </w:p>
        </w:tc>
      </w:tr>
      <w:tr w:rsidR="00B150A9" w:rsidRPr="005B3A33" w14:paraId="3FD6AC5F" w14:textId="77777777" w:rsidTr="00242D61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1C50CE83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F29DD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FEEA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14BF8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C57B0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8AD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31213D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50A6F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FE2608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D55B" w14:textId="77777777" w:rsidR="00153579" w:rsidRPr="00C225BB" w:rsidRDefault="00153579" w:rsidP="00153579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54165" w:rsidRPr="005B3A33" w14:paraId="40BBB6A0" w14:textId="77777777" w:rsidTr="00242D61"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DAFE5" w14:textId="4C369F85" w:rsidR="00153579" w:rsidRPr="005B3A33" w:rsidRDefault="00153579" w:rsidP="00153579">
            <w:pPr>
              <w:spacing w:after="0" w:line="240" w:lineRule="auto"/>
              <w:rPr>
                <w:sz w:val="22"/>
                <w:szCs w:val="22"/>
              </w:rPr>
            </w:pPr>
            <w:r w:rsidRPr="005B3A33">
              <w:rPr>
                <w:sz w:val="22"/>
                <w:szCs w:val="22"/>
              </w:rPr>
              <w:t>Birthdate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FD5" w14:textId="243FB17D" w:rsidR="00153579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2002-10-13</w:t>
            </w:r>
          </w:p>
        </w:tc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68597" w14:textId="77777777" w:rsidR="00153579" w:rsidRPr="005B3A33" w:rsidRDefault="00153579" w:rsidP="00153579">
            <w:pPr>
              <w:spacing w:after="0" w:line="240" w:lineRule="auto"/>
              <w:rPr>
                <w:sz w:val="22"/>
                <w:szCs w:val="22"/>
              </w:rPr>
            </w:pPr>
            <w:r w:rsidRPr="005B3A33">
              <w:rPr>
                <w:sz w:val="22"/>
                <w:szCs w:val="22"/>
              </w:rPr>
              <w:t>Pos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DFC" w14:textId="3A88D06B" w:rsidR="00153579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E8C75" w14:textId="23828688" w:rsidR="00153579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77A" w14:textId="2DB061B4" w:rsidR="00153579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2652D" w14:textId="77777777" w:rsidR="00153579" w:rsidRPr="005B3A33" w:rsidRDefault="00153579" w:rsidP="00153579">
            <w:pPr>
              <w:spacing w:after="0" w:line="240" w:lineRule="auto"/>
              <w:rPr>
                <w:sz w:val="22"/>
                <w:szCs w:val="22"/>
              </w:rPr>
            </w:pPr>
            <w:r w:rsidRPr="005B3A33">
              <w:rPr>
                <w:sz w:val="22"/>
                <w:szCs w:val="22"/>
              </w:rPr>
              <w:t>Height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701" w14:textId="4CAA3685" w:rsidR="00153579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460CC" w14:textId="77777777" w:rsidR="00153579" w:rsidRPr="005B3A33" w:rsidRDefault="00153579" w:rsidP="00153579">
            <w:pPr>
              <w:spacing w:after="0" w:line="240" w:lineRule="auto"/>
              <w:rPr>
                <w:sz w:val="22"/>
                <w:szCs w:val="22"/>
              </w:rPr>
            </w:pPr>
            <w:r w:rsidRPr="005B3A33">
              <w:rPr>
                <w:sz w:val="22"/>
                <w:szCs w:val="22"/>
              </w:rPr>
              <w:t>Weight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689" w14:textId="7EE96ACA" w:rsidR="00153579" w:rsidRPr="005B3A33" w:rsidRDefault="0073142B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</w:tr>
      <w:tr w:rsidR="00403FA2" w:rsidRPr="005B3A33" w14:paraId="0F810814" w14:textId="77777777" w:rsidTr="00242D61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009ACFED" w14:textId="77777777" w:rsidR="00403FA2" w:rsidRPr="00403FA2" w:rsidRDefault="00403FA2" w:rsidP="0015357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75A17" w14:textId="77777777" w:rsidR="00403FA2" w:rsidRPr="00403FA2" w:rsidRDefault="00403FA2" w:rsidP="0015357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B7F787" w14:textId="77777777" w:rsidR="00403FA2" w:rsidRPr="00403FA2" w:rsidRDefault="00403FA2" w:rsidP="0015357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9FCCCF" w14:textId="77777777" w:rsidR="00403FA2" w:rsidRPr="00403FA2" w:rsidRDefault="00403FA2" w:rsidP="0015357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42D61" w:rsidRPr="005B3A33" w14:paraId="0594668A" w14:textId="77777777" w:rsidTr="00242D61"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F1AE2" w14:textId="27B5B5E8" w:rsidR="00242D61" w:rsidRPr="005B3A33" w:rsidRDefault="00242D61" w:rsidP="00242D6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Overall Player Rating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68F" w14:textId="3C640FF8" w:rsidR="00242D61" w:rsidRPr="005B3A33" w:rsidRDefault="00BB4804" w:rsidP="0015357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38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731F5" w14:textId="119B2F20" w:rsidR="00242D61" w:rsidRPr="005B3A33" w:rsidRDefault="00242D61" w:rsidP="0015357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664D21EF" w14:textId="381BC3D6" w:rsidR="00683B68" w:rsidRPr="00C225BB" w:rsidRDefault="00683B68" w:rsidP="00153579">
      <w:pPr>
        <w:spacing w:after="0" w:line="240" w:lineRule="auto"/>
      </w:pPr>
    </w:p>
    <w:p w14:paraId="1C34C5CE" w14:textId="365A6704" w:rsidR="00683B68" w:rsidRPr="005B3A33" w:rsidRDefault="00153579" w:rsidP="00153579">
      <w:pPr>
        <w:spacing w:after="0" w:line="240" w:lineRule="auto"/>
        <w:rPr>
          <w:sz w:val="24"/>
          <w:szCs w:val="24"/>
        </w:rPr>
      </w:pPr>
      <w:r w:rsidRPr="005B3A33">
        <w:rPr>
          <w:sz w:val="24"/>
          <w:szCs w:val="24"/>
        </w:rPr>
        <w:t>CURRENT STATS:</w:t>
      </w:r>
    </w:p>
    <w:p w14:paraId="0AE81E2A" w14:textId="05D9E93C" w:rsidR="00683B68" w:rsidRPr="005B3A33" w:rsidRDefault="00683B68" w:rsidP="00153579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540"/>
        <w:gridCol w:w="270"/>
        <w:gridCol w:w="450"/>
        <w:gridCol w:w="270"/>
        <w:gridCol w:w="540"/>
        <w:gridCol w:w="270"/>
        <w:gridCol w:w="540"/>
        <w:gridCol w:w="270"/>
        <w:gridCol w:w="540"/>
        <w:gridCol w:w="270"/>
        <w:gridCol w:w="540"/>
        <w:gridCol w:w="1350"/>
        <w:gridCol w:w="540"/>
        <w:gridCol w:w="258"/>
        <w:gridCol w:w="552"/>
        <w:gridCol w:w="247"/>
        <w:gridCol w:w="400"/>
        <w:gridCol w:w="253"/>
        <w:gridCol w:w="450"/>
        <w:gridCol w:w="360"/>
        <w:gridCol w:w="535"/>
      </w:tblGrid>
      <w:tr w:rsidR="00153579" w:rsidRPr="005B3A33" w14:paraId="62F72F64" w14:textId="77777777" w:rsidTr="009130F4">
        <w:tc>
          <w:tcPr>
            <w:tcW w:w="5845" w:type="dxa"/>
            <w:gridSpan w:val="12"/>
          </w:tcPr>
          <w:p w14:paraId="6C7B9984" w14:textId="561BEA58" w:rsidR="00153579" w:rsidRPr="009130F4" w:rsidRDefault="00153579" w:rsidP="00153579">
            <w:pPr>
              <w:spacing w:after="0" w:line="240" w:lineRule="auto"/>
              <w:rPr>
                <w:sz w:val="20"/>
                <w:szCs w:val="20"/>
              </w:rPr>
            </w:pPr>
            <w:r w:rsidRPr="009130F4">
              <w:rPr>
                <w:sz w:val="22"/>
                <w:szCs w:val="22"/>
              </w:rPr>
              <w:t>Skaters</w:t>
            </w:r>
          </w:p>
        </w:tc>
        <w:tc>
          <w:tcPr>
            <w:tcW w:w="4945" w:type="dxa"/>
            <w:gridSpan w:val="10"/>
          </w:tcPr>
          <w:p w14:paraId="5CBD3DC2" w14:textId="5B3E2712" w:rsidR="00153579" w:rsidRPr="009130F4" w:rsidRDefault="00153579" w:rsidP="00153579">
            <w:pPr>
              <w:spacing w:after="0" w:line="240" w:lineRule="auto"/>
              <w:rPr>
                <w:sz w:val="20"/>
                <w:szCs w:val="20"/>
              </w:rPr>
            </w:pPr>
            <w:r w:rsidRPr="009130F4">
              <w:rPr>
                <w:sz w:val="22"/>
                <w:szCs w:val="22"/>
              </w:rPr>
              <w:t>Goalies</w:t>
            </w:r>
          </w:p>
        </w:tc>
      </w:tr>
      <w:tr w:rsidR="009130F4" w:rsidRPr="009130F4" w14:paraId="1049072D" w14:textId="77777777" w:rsidTr="009130F4">
        <w:tc>
          <w:tcPr>
            <w:tcW w:w="1345" w:type="dxa"/>
            <w:vAlign w:val="bottom"/>
          </w:tcPr>
          <w:p w14:paraId="0621F821" w14:textId="77777777" w:rsidR="009130F4" w:rsidRPr="009130F4" w:rsidRDefault="009130F4" w:rsidP="001535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6038BCB7" w14:textId="75BBADDB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GP</w:t>
            </w:r>
          </w:p>
        </w:tc>
        <w:tc>
          <w:tcPr>
            <w:tcW w:w="270" w:type="dxa"/>
            <w:vAlign w:val="bottom"/>
          </w:tcPr>
          <w:p w14:paraId="7BAC9131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264B0767" w14:textId="4D0A9072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G</w:t>
            </w:r>
          </w:p>
        </w:tc>
        <w:tc>
          <w:tcPr>
            <w:tcW w:w="270" w:type="dxa"/>
            <w:vAlign w:val="bottom"/>
          </w:tcPr>
          <w:p w14:paraId="2767C4F9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2FC5408" w14:textId="5EAAD6D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A</w:t>
            </w:r>
          </w:p>
        </w:tc>
        <w:tc>
          <w:tcPr>
            <w:tcW w:w="270" w:type="dxa"/>
            <w:vAlign w:val="bottom"/>
          </w:tcPr>
          <w:p w14:paraId="35308D00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229E0787" w14:textId="360A1D8A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Pts</w:t>
            </w:r>
          </w:p>
        </w:tc>
        <w:tc>
          <w:tcPr>
            <w:tcW w:w="270" w:type="dxa"/>
            <w:vAlign w:val="bottom"/>
          </w:tcPr>
          <w:p w14:paraId="2393874F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6DBA9D31" w14:textId="59B4A085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PIM</w:t>
            </w:r>
          </w:p>
        </w:tc>
        <w:tc>
          <w:tcPr>
            <w:tcW w:w="270" w:type="dxa"/>
            <w:vAlign w:val="bottom"/>
          </w:tcPr>
          <w:p w14:paraId="2B2D432F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2772896" w14:textId="7E5160E8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+/-</w:t>
            </w:r>
          </w:p>
        </w:tc>
        <w:tc>
          <w:tcPr>
            <w:tcW w:w="1350" w:type="dxa"/>
            <w:vAlign w:val="bottom"/>
          </w:tcPr>
          <w:p w14:paraId="305CB30C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6F4DA1CF" w14:textId="13B66D3B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GAA</w:t>
            </w:r>
          </w:p>
        </w:tc>
        <w:tc>
          <w:tcPr>
            <w:tcW w:w="258" w:type="dxa"/>
            <w:vAlign w:val="bottom"/>
          </w:tcPr>
          <w:p w14:paraId="104579DD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14:paraId="5460C9E8" w14:textId="1F7A0E35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130F4">
              <w:rPr>
                <w:sz w:val="16"/>
                <w:szCs w:val="16"/>
              </w:rPr>
              <w:t>Sv</w:t>
            </w:r>
            <w:proofErr w:type="spellEnd"/>
            <w:r w:rsidRPr="009130F4">
              <w:rPr>
                <w:sz w:val="16"/>
                <w:szCs w:val="16"/>
              </w:rPr>
              <w:t>%</w:t>
            </w:r>
          </w:p>
        </w:tc>
        <w:tc>
          <w:tcPr>
            <w:tcW w:w="247" w:type="dxa"/>
            <w:vAlign w:val="bottom"/>
          </w:tcPr>
          <w:p w14:paraId="202EB315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14:paraId="3A98F263" w14:textId="65793786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W</w:t>
            </w:r>
          </w:p>
        </w:tc>
        <w:tc>
          <w:tcPr>
            <w:tcW w:w="253" w:type="dxa"/>
            <w:vAlign w:val="bottom"/>
          </w:tcPr>
          <w:p w14:paraId="18979DED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0B925E66" w14:textId="426CBC6A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L</w:t>
            </w:r>
          </w:p>
        </w:tc>
        <w:tc>
          <w:tcPr>
            <w:tcW w:w="360" w:type="dxa"/>
            <w:vAlign w:val="bottom"/>
          </w:tcPr>
          <w:p w14:paraId="093C259B" w14:textId="77777777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637B67C6" w14:textId="2E790C9C" w:rsidR="009130F4" w:rsidRPr="009130F4" w:rsidRDefault="009130F4" w:rsidP="00EB1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0"/>
                <w:szCs w:val="10"/>
              </w:rPr>
              <w:t>OTL SOL</w:t>
            </w:r>
          </w:p>
        </w:tc>
      </w:tr>
      <w:tr w:rsidR="009130F4" w:rsidRPr="005B3A33" w14:paraId="2727F4BF" w14:textId="77777777" w:rsidTr="009130F4">
        <w:tc>
          <w:tcPr>
            <w:tcW w:w="1345" w:type="dxa"/>
            <w:tcBorders>
              <w:right w:val="single" w:sz="4" w:space="0" w:color="auto"/>
            </w:tcBorders>
          </w:tcPr>
          <w:p w14:paraId="4C8F2AEC" w14:textId="4DDCA251" w:rsidR="00187EA4" w:rsidRPr="00187EA4" w:rsidRDefault="00187EA4" w:rsidP="00153579">
            <w:pPr>
              <w:spacing w:after="0" w:line="240" w:lineRule="auto"/>
              <w:rPr>
                <w:sz w:val="18"/>
                <w:szCs w:val="18"/>
              </w:rPr>
            </w:pPr>
            <w:r w:rsidRPr="00187EA4">
              <w:rPr>
                <w:sz w:val="18"/>
                <w:szCs w:val="18"/>
              </w:rPr>
              <w:t>Regular Season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471" w14:textId="77777777" w:rsidR="00187EA4" w:rsidRPr="00187EA4" w:rsidRDefault="00187EA4" w:rsidP="001535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D5A733B" w14:textId="77777777" w:rsidR="00187EA4" w:rsidRPr="00187EA4" w:rsidRDefault="00187EA4" w:rsidP="001535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068" w14:textId="77777777" w:rsidR="00187EA4" w:rsidRPr="00187EA4" w:rsidRDefault="00187EA4" w:rsidP="001535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8FC14AE" w14:textId="77777777" w:rsidR="00187EA4" w:rsidRPr="00187EA4" w:rsidRDefault="00187EA4" w:rsidP="001535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259" w14:textId="4455661B" w:rsidR="00187EA4" w:rsidRPr="00187EA4" w:rsidRDefault="00187EA4" w:rsidP="001535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11EE6A3" w14:textId="77777777" w:rsidR="00187EA4" w:rsidRPr="00187EA4" w:rsidRDefault="00187EA4" w:rsidP="001535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BAAF" w14:textId="77777777" w:rsidR="00187EA4" w:rsidRPr="00187EA4" w:rsidRDefault="00187EA4" w:rsidP="00066C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7407947" w14:textId="77777777" w:rsidR="00187EA4" w:rsidRPr="00187EA4" w:rsidRDefault="00187EA4" w:rsidP="00066C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159" w14:textId="77777777" w:rsidR="00187EA4" w:rsidRPr="00187EA4" w:rsidRDefault="00187EA4" w:rsidP="00066C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5CA0D92" w14:textId="77777777" w:rsidR="00187EA4" w:rsidRPr="00187EA4" w:rsidRDefault="00187EA4" w:rsidP="00066C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918" w14:textId="36CEA864" w:rsidR="00187EA4" w:rsidRPr="00187EA4" w:rsidRDefault="00187EA4" w:rsidP="00066C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50F1A0A" w14:textId="77777777" w:rsidR="00187EA4" w:rsidRPr="00187EA4" w:rsidRDefault="00187EA4" w:rsidP="00153579">
            <w:pPr>
              <w:spacing w:after="0" w:line="240" w:lineRule="auto"/>
              <w:rPr>
                <w:sz w:val="18"/>
                <w:szCs w:val="18"/>
              </w:rPr>
            </w:pPr>
            <w:r w:rsidRPr="00187EA4">
              <w:rPr>
                <w:sz w:val="18"/>
                <w:szCs w:val="18"/>
              </w:rPr>
              <w:t>Regular Season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948" w14:textId="1D2B4381" w:rsidR="00187EA4" w:rsidRPr="00F66776" w:rsidRDefault="0073142B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7EBBEBEA" w14:textId="77777777" w:rsidR="00187EA4" w:rsidRPr="00F66776" w:rsidRDefault="00187EA4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B45" w14:textId="24D78AA5" w:rsidR="00187EA4" w:rsidRPr="00F66776" w:rsidRDefault="0073142B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.903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14:paraId="305DE1E7" w14:textId="77777777" w:rsidR="00187EA4" w:rsidRPr="00F66776" w:rsidRDefault="00187EA4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85D" w14:textId="7BEEA1FF" w:rsidR="00187EA4" w:rsidRPr="00F66776" w:rsidRDefault="0073142B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</w:tcPr>
          <w:p w14:paraId="2AA3592A" w14:textId="77777777" w:rsidR="00187EA4" w:rsidRPr="00F66776" w:rsidRDefault="00187EA4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EA2" w14:textId="0CC9AD79" w:rsidR="00187EA4" w:rsidRPr="00F66776" w:rsidRDefault="0073142B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0C1168A" w14:textId="77777777" w:rsidR="00187EA4" w:rsidRPr="00F66776" w:rsidRDefault="00187EA4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86C" w14:textId="3010BBEC" w:rsidR="00187EA4" w:rsidRPr="00F66776" w:rsidRDefault="0073142B" w:rsidP="00913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3D54A36" w14:textId="788CC1EB" w:rsidR="00683B68" w:rsidRPr="00C225BB" w:rsidRDefault="00683B68" w:rsidP="00153579">
      <w:pPr>
        <w:spacing w:after="0" w:line="240" w:lineRule="auto"/>
      </w:pPr>
    </w:p>
    <w:p w14:paraId="343BCF40" w14:textId="1611F8A6" w:rsidR="00F5181B" w:rsidRPr="005B3A33" w:rsidRDefault="00F5181B" w:rsidP="00F51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GAME REPORT</w:t>
      </w:r>
      <w:r w:rsidRPr="005B3A33">
        <w:rPr>
          <w:sz w:val="24"/>
          <w:szCs w:val="24"/>
        </w:rPr>
        <w:t>:</w:t>
      </w:r>
    </w:p>
    <w:p w14:paraId="758A8B6F" w14:textId="77777777" w:rsidR="00F5181B" w:rsidRPr="005B3A33" w:rsidRDefault="00F5181B" w:rsidP="00F5181B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245"/>
        <w:gridCol w:w="271"/>
        <w:gridCol w:w="1174"/>
        <w:gridCol w:w="2605"/>
        <w:gridCol w:w="267"/>
        <w:gridCol w:w="818"/>
        <w:gridCol w:w="1880"/>
      </w:tblGrid>
      <w:tr w:rsidR="00F5181B" w:rsidRPr="005B3A33" w14:paraId="07F93537" w14:textId="77777777" w:rsidTr="009555F8">
        <w:tc>
          <w:tcPr>
            <w:tcW w:w="1530" w:type="dxa"/>
            <w:tcBorders>
              <w:right w:val="single" w:sz="4" w:space="0" w:color="auto"/>
            </w:tcBorders>
          </w:tcPr>
          <w:p w14:paraId="3A81FE2E" w14:textId="7EB942E5" w:rsidR="00F5181B" w:rsidRPr="005B3A33" w:rsidRDefault="00F5181B" w:rsidP="000C4BA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Game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D53" w14:textId="6410C89E" w:rsidR="00F5181B" w:rsidRPr="005B3A33" w:rsidRDefault="0073142B" w:rsidP="000C4BA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2021-10-15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14:paraId="469D4EFC" w14:textId="77777777" w:rsidR="00F5181B" w:rsidRPr="005B3A33" w:rsidRDefault="00F5181B" w:rsidP="000C4B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14:paraId="1BEBFE7A" w14:textId="68A8F546" w:rsidR="00F5181B" w:rsidRPr="005B3A33" w:rsidRDefault="00F5181B" w:rsidP="000C4BA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Opponent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B7F" w14:textId="1BA2242C" w:rsidR="00F5181B" w:rsidRPr="005B3A33" w:rsidRDefault="0073142B" w:rsidP="000C4BA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SARNIA STING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B58F46C" w14:textId="77777777" w:rsidR="00F5181B" w:rsidRPr="005B3A33" w:rsidRDefault="00F5181B" w:rsidP="000C4B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EA5B28B" w14:textId="40C522A5" w:rsidR="00F5181B" w:rsidRPr="005B3A33" w:rsidRDefault="00F5181B" w:rsidP="000C4BA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7FB" w14:textId="2F3A0A0A" w:rsidR="00F5181B" w:rsidRPr="005B3A33" w:rsidRDefault="0073142B" w:rsidP="000C4BA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 W</w:t>
            </w:r>
          </w:p>
        </w:tc>
      </w:tr>
    </w:tbl>
    <w:p w14:paraId="0D801748" w14:textId="77777777" w:rsidR="00F5181B" w:rsidRPr="005B3A33" w:rsidRDefault="00F5181B" w:rsidP="00F5181B">
      <w:pPr>
        <w:spacing w:after="0" w:line="240" w:lineRule="auto"/>
        <w:rPr>
          <w:sz w:val="22"/>
          <w:szCs w:val="22"/>
        </w:rPr>
      </w:pPr>
    </w:p>
    <w:p w14:paraId="0C5CBCD6" w14:textId="4C771610" w:rsidR="00F5181B" w:rsidRPr="005B3A33" w:rsidRDefault="00F5181B" w:rsidP="00F518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Game Stats &amp; Info</w:t>
      </w:r>
    </w:p>
    <w:p w14:paraId="62059ED9" w14:textId="21AE8F00" w:rsidR="00F5181B" w:rsidRDefault="00F5181B" w:rsidP="00F5181B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540"/>
        <w:gridCol w:w="270"/>
        <w:gridCol w:w="450"/>
        <w:gridCol w:w="270"/>
        <w:gridCol w:w="540"/>
        <w:gridCol w:w="270"/>
        <w:gridCol w:w="540"/>
        <w:gridCol w:w="270"/>
        <w:gridCol w:w="540"/>
        <w:gridCol w:w="270"/>
        <w:gridCol w:w="540"/>
        <w:gridCol w:w="1350"/>
        <w:gridCol w:w="540"/>
        <w:gridCol w:w="258"/>
        <w:gridCol w:w="552"/>
        <w:gridCol w:w="247"/>
        <w:gridCol w:w="400"/>
        <w:gridCol w:w="253"/>
        <w:gridCol w:w="450"/>
        <w:gridCol w:w="360"/>
        <w:gridCol w:w="535"/>
      </w:tblGrid>
      <w:tr w:rsidR="00790FAD" w:rsidRPr="005B3A33" w14:paraId="02B8BAB9" w14:textId="77777777" w:rsidTr="00A44113">
        <w:tc>
          <w:tcPr>
            <w:tcW w:w="5845" w:type="dxa"/>
            <w:gridSpan w:val="12"/>
          </w:tcPr>
          <w:p w14:paraId="2361A0B0" w14:textId="77777777" w:rsidR="00790FAD" w:rsidRPr="009130F4" w:rsidRDefault="00790FAD" w:rsidP="00A44113">
            <w:pPr>
              <w:spacing w:after="0" w:line="240" w:lineRule="auto"/>
              <w:rPr>
                <w:sz w:val="20"/>
                <w:szCs w:val="20"/>
              </w:rPr>
            </w:pPr>
            <w:r w:rsidRPr="009130F4">
              <w:rPr>
                <w:sz w:val="22"/>
                <w:szCs w:val="22"/>
              </w:rPr>
              <w:t>Skaters</w:t>
            </w:r>
          </w:p>
        </w:tc>
        <w:tc>
          <w:tcPr>
            <w:tcW w:w="4945" w:type="dxa"/>
            <w:gridSpan w:val="10"/>
          </w:tcPr>
          <w:p w14:paraId="735E4638" w14:textId="77777777" w:rsidR="00790FAD" w:rsidRPr="009130F4" w:rsidRDefault="00790FAD" w:rsidP="00A44113">
            <w:pPr>
              <w:spacing w:after="0" w:line="240" w:lineRule="auto"/>
              <w:rPr>
                <w:sz w:val="20"/>
                <w:szCs w:val="20"/>
              </w:rPr>
            </w:pPr>
            <w:r w:rsidRPr="009130F4">
              <w:rPr>
                <w:sz w:val="22"/>
                <w:szCs w:val="22"/>
              </w:rPr>
              <w:t>Goalies</w:t>
            </w:r>
          </w:p>
        </w:tc>
      </w:tr>
      <w:tr w:rsidR="00790FAD" w:rsidRPr="009130F4" w14:paraId="715FBEA3" w14:textId="77777777" w:rsidTr="00A44113">
        <w:tc>
          <w:tcPr>
            <w:tcW w:w="1345" w:type="dxa"/>
            <w:vAlign w:val="bottom"/>
          </w:tcPr>
          <w:p w14:paraId="03DFFFBC" w14:textId="77777777" w:rsidR="00790FAD" w:rsidRPr="009130F4" w:rsidRDefault="00790FAD" w:rsidP="00A4411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3628F70" w14:textId="0C85A3A4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70" w:type="dxa"/>
            <w:vAlign w:val="bottom"/>
          </w:tcPr>
          <w:p w14:paraId="372598BD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38616C25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G</w:t>
            </w:r>
          </w:p>
        </w:tc>
        <w:tc>
          <w:tcPr>
            <w:tcW w:w="270" w:type="dxa"/>
            <w:vAlign w:val="bottom"/>
          </w:tcPr>
          <w:p w14:paraId="0C7E86FC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6D0D2638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A</w:t>
            </w:r>
          </w:p>
        </w:tc>
        <w:tc>
          <w:tcPr>
            <w:tcW w:w="270" w:type="dxa"/>
            <w:vAlign w:val="bottom"/>
          </w:tcPr>
          <w:p w14:paraId="2C8026C9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B5CAAFC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Pts</w:t>
            </w:r>
          </w:p>
        </w:tc>
        <w:tc>
          <w:tcPr>
            <w:tcW w:w="270" w:type="dxa"/>
            <w:vAlign w:val="bottom"/>
          </w:tcPr>
          <w:p w14:paraId="3D1867B4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6C4F3C47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PIM</w:t>
            </w:r>
          </w:p>
        </w:tc>
        <w:tc>
          <w:tcPr>
            <w:tcW w:w="270" w:type="dxa"/>
            <w:vAlign w:val="bottom"/>
          </w:tcPr>
          <w:p w14:paraId="36C87278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2DC370A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+/-</w:t>
            </w:r>
          </w:p>
        </w:tc>
        <w:tc>
          <w:tcPr>
            <w:tcW w:w="1350" w:type="dxa"/>
            <w:vAlign w:val="bottom"/>
          </w:tcPr>
          <w:p w14:paraId="1538657C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2F99FA46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GAA</w:t>
            </w:r>
          </w:p>
        </w:tc>
        <w:tc>
          <w:tcPr>
            <w:tcW w:w="258" w:type="dxa"/>
            <w:vAlign w:val="bottom"/>
          </w:tcPr>
          <w:p w14:paraId="41231A0F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14:paraId="7AAB87FD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9130F4">
              <w:rPr>
                <w:sz w:val="16"/>
                <w:szCs w:val="16"/>
              </w:rPr>
              <w:t>Sv</w:t>
            </w:r>
            <w:proofErr w:type="spellEnd"/>
            <w:r w:rsidRPr="009130F4">
              <w:rPr>
                <w:sz w:val="16"/>
                <w:szCs w:val="16"/>
              </w:rPr>
              <w:t>%</w:t>
            </w:r>
          </w:p>
        </w:tc>
        <w:tc>
          <w:tcPr>
            <w:tcW w:w="247" w:type="dxa"/>
            <w:vAlign w:val="bottom"/>
          </w:tcPr>
          <w:p w14:paraId="218CED3F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14:paraId="367658F0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W</w:t>
            </w:r>
          </w:p>
        </w:tc>
        <w:tc>
          <w:tcPr>
            <w:tcW w:w="253" w:type="dxa"/>
            <w:vAlign w:val="bottom"/>
          </w:tcPr>
          <w:p w14:paraId="753EBADD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02939BA9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6"/>
                <w:szCs w:val="16"/>
              </w:rPr>
              <w:t>L</w:t>
            </w:r>
          </w:p>
        </w:tc>
        <w:tc>
          <w:tcPr>
            <w:tcW w:w="360" w:type="dxa"/>
            <w:vAlign w:val="bottom"/>
          </w:tcPr>
          <w:p w14:paraId="73C7611B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2E54A4A" w14:textId="77777777" w:rsidR="00790FAD" w:rsidRPr="009130F4" w:rsidRDefault="00790FAD" w:rsidP="00A441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130F4">
              <w:rPr>
                <w:sz w:val="10"/>
                <w:szCs w:val="10"/>
              </w:rPr>
              <w:t>OTL SOL</w:t>
            </w:r>
          </w:p>
        </w:tc>
      </w:tr>
      <w:tr w:rsidR="00790FAD" w:rsidRPr="005B3A33" w14:paraId="732F8315" w14:textId="77777777" w:rsidTr="00A44113">
        <w:tc>
          <w:tcPr>
            <w:tcW w:w="1345" w:type="dxa"/>
            <w:tcBorders>
              <w:right w:val="single" w:sz="4" w:space="0" w:color="auto"/>
            </w:tcBorders>
          </w:tcPr>
          <w:p w14:paraId="0121778B" w14:textId="068B630E" w:rsidR="00790FAD" w:rsidRPr="00187EA4" w:rsidRDefault="00790FAD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game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A94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049AA9D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F2A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1D527D7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4D2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E9F4B3B" w14:textId="77777777" w:rsidR="00790FAD" w:rsidRPr="00187EA4" w:rsidRDefault="00790FAD" w:rsidP="00A441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E017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2429B09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973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39FF12B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A24" w14:textId="77777777" w:rsidR="00790FAD" w:rsidRPr="00187EA4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D6A5A17" w14:textId="6B7C1BE2" w:rsidR="00790FAD" w:rsidRPr="00187EA4" w:rsidRDefault="00790FAD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game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D96" w14:textId="2F9ABCB5" w:rsidR="00790FAD" w:rsidRPr="00F66776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</w:tcPr>
          <w:p w14:paraId="02EEFFCD" w14:textId="77777777" w:rsidR="00790FAD" w:rsidRPr="00F66776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C23" w14:textId="6DE1E246" w:rsidR="00790FAD" w:rsidRPr="00F66776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.96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</w:tcPr>
          <w:p w14:paraId="6EBC3B30" w14:textId="77777777" w:rsidR="00790FAD" w:rsidRPr="00F66776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946D" w14:textId="0DB277F1" w:rsidR="00790FAD" w:rsidRPr="00F66776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</w:tcPr>
          <w:p w14:paraId="5D45FA54" w14:textId="77777777" w:rsidR="00790FAD" w:rsidRPr="00F66776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5576" w14:textId="77777777" w:rsidR="00790FAD" w:rsidRPr="00F66776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8586DC1" w14:textId="77777777" w:rsidR="00790FAD" w:rsidRPr="00F66776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F71" w14:textId="77777777" w:rsidR="00790FAD" w:rsidRPr="00F66776" w:rsidRDefault="00790FAD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4EED5BB" w14:textId="77777777" w:rsidR="00BE07E8" w:rsidRPr="005B3A33" w:rsidRDefault="00BE07E8" w:rsidP="00BE07E8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8455"/>
      </w:tblGrid>
      <w:tr w:rsidR="00BE07E8" w:rsidRPr="005B3A33" w14:paraId="76C49E00" w14:textId="77777777" w:rsidTr="00BE07E8">
        <w:tc>
          <w:tcPr>
            <w:tcW w:w="2340" w:type="dxa"/>
            <w:tcBorders>
              <w:right w:val="single" w:sz="4" w:space="0" w:color="auto"/>
            </w:tcBorders>
          </w:tcPr>
          <w:p w14:paraId="698A463D" w14:textId="5B532B9C" w:rsidR="00BE07E8" w:rsidRPr="005B3A33" w:rsidRDefault="002B14F1" w:rsidP="00A4411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(CF &amp; CA)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5C6" w14:textId="31166E91" w:rsidR="00BE07E8" w:rsidRPr="005B3A33" w:rsidRDefault="0073142B" w:rsidP="00A4411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 68 CA 48 Corsi % .586 Corsi 20</w:t>
            </w:r>
          </w:p>
        </w:tc>
      </w:tr>
    </w:tbl>
    <w:p w14:paraId="0C608F80" w14:textId="6F6DE6A8" w:rsidR="006E6CDA" w:rsidRDefault="006E6CDA" w:rsidP="00F5181B">
      <w:pPr>
        <w:spacing w:after="0" w:line="240" w:lineRule="auto"/>
        <w:rPr>
          <w:sz w:val="22"/>
          <w:szCs w:val="22"/>
        </w:rPr>
      </w:pPr>
    </w:p>
    <w:p w14:paraId="6636ADF8" w14:textId="77777777" w:rsidR="006E6CDA" w:rsidRPr="005B3A33" w:rsidRDefault="006E6CDA" w:rsidP="00F5181B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10620" w:type="dxa"/>
        <w:tblLayout w:type="fixed"/>
        <w:tblLook w:val="04A0" w:firstRow="1" w:lastRow="0" w:firstColumn="1" w:lastColumn="0" w:noHBand="0" w:noVBand="1"/>
      </w:tblPr>
      <w:tblGrid>
        <w:gridCol w:w="1340"/>
        <w:gridCol w:w="910"/>
        <w:gridCol w:w="1260"/>
        <w:gridCol w:w="1260"/>
        <w:gridCol w:w="1170"/>
        <w:gridCol w:w="1350"/>
        <w:gridCol w:w="1080"/>
        <w:gridCol w:w="1080"/>
        <w:gridCol w:w="1170"/>
      </w:tblGrid>
      <w:tr w:rsidR="006D7D2C" w:rsidRPr="005B3A33" w14:paraId="33C0928B" w14:textId="77777777" w:rsidTr="006E6CDA"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CE4F" w14:textId="2213B53D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  <w:r w:rsidRPr="00213848">
              <w:rPr>
                <w:sz w:val="18"/>
                <w:szCs w:val="18"/>
              </w:rPr>
              <w:t>Shot</w:t>
            </w:r>
            <w:r>
              <w:rPr>
                <w:sz w:val="18"/>
                <w:szCs w:val="18"/>
              </w:rPr>
              <w:t>s</w:t>
            </w:r>
            <w:r w:rsidRPr="00213848">
              <w:rPr>
                <w:sz w:val="18"/>
                <w:szCs w:val="18"/>
              </w:rPr>
              <w:t xml:space="preserve"> on Goal: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55426" w14:textId="6A737F3B" w:rsidR="006D7D2C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E54" w14:textId="17BC3DB6" w:rsidR="006D7D2C" w:rsidRDefault="0073142B" w:rsidP="000C4B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DE7205B" w14:textId="33C1D710" w:rsidR="006D7D2C" w:rsidRDefault="002B14F1" w:rsidP="002B1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11601" w14:textId="77777777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460121" w14:textId="5B12E805" w:rsidR="006D7D2C" w:rsidRDefault="002B14F1" w:rsidP="002B1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FD85" w14:textId="77777777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FBA970" w14:textId="6EF3B5D1" w:rsidR="006D7D2C" w:rsidRDefault="0073142B" w:rsidP="006E6CD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00A86" w14:textId="77777777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D2C" w:rsidRPr="005B3A33" w14:paraId="0A2E9751" w14:textId="77777777" w:rsidTr="006E6CDA"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B1D31" w14:textId="6FC63608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46399" w14:textId="58FBAC06" w:rsidR="006D7D2C" w:rsidRDefault="0073142B" w:rsidP="000C4B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95D" w14:textId="06AD704F" w:rsidR="006D7D2C" w:rsidRDefault="0073142B" w:rsidP="000C4B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1972" w14:textId="40EBA6AE" w:rsidR="006D7D2C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393" w14:textId="5778928F" w:rsidR="006D7D2C" w:rsidRPr="00213848" w:rsidRDefault="0073142B" w:rsidP="000C4B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8D4E" w14:textId="4568E85C" w:rsidR="006D7D2C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713" w14:textId="2EE509CE" w:rsidR="006D7D2C" w:rsidRPr="00213848" w:rsidRDefault="0073142B" w:rsidP="000C4B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87785" w14:textId="6EB992E4" w:rsidR="006D7D2C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749" w14:textId="131D3DB6" w:rsidR="006D7D2C" w:rsidRPr="00213848" w:rsidRDefault="0073142B" w:rsidP="000C4B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6D7D2C" w:rsidRPr="005B3A33" w14:paraId="42581AA5" w14:textId="77777777" w:rsidTr="006E6CDA"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98847" w14:textId="74944597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2BD72" w14:textId="416F8994" w:rsidR="006D7D2C" w:rsidRDefault="0073142B" w:rsidP="009E4F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5AE" w14:textId="706AEC9F" w:rsidR="006D7D2C" w:rsidRPr="00213848" w:rsidRDefault="0073142B" w:rsidP="000C4B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0AF9C4C" w14:textId="702FE0A1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BD00C" w14:textId="77777777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nil"/>
              <w:bottom w:val="nil"/>
              <w:right w:val="nil"/>
            </w:tcBorders>
          </w:tcPr>
          <w:p w14:paraId="2C393E4B" w14:textId="328F133D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7863C" w14:textId="77777777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14:paraId="40856E1C" w14:textId="634BB1FE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7CBF4" w14:textId="659AE17E" w:rsidR="006D7D2C" w:rsidRPr="00213848" w:rsidRDefault="006D7D2C" w:rsidP="000C4B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1A9CC56" w14:textId="77777777" w:rsidR="003A4D12" w:rsidRPr="005B3A33" w:rsidRDefault="003A4D12" w:rsidP="003A4D12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10620" w:type="dxa"/>
        <w:tblLayout w:type="fixed"/>
        <w:tblLook w:val="04A0" w:firstRow="1" w:lastRow="0" w:firstColumn="1" w:lastColumn="0" w:noHBand="0" w:noVBand="1"/>
      </w:tblPr>
      <w:tblGrid>
        <w:gridCol w:w="900"/>
        <w:gridCol w:w="1350"/>
        <w:gridCol w:w="1080"/>
        <w:gridCol w:w="1350"/>
        <w:gridCol w:w="1170"/>
        <w:gridCol w:w="1260"/>
        <w:gridCol w:w="2340"/>
        <w:gridCol w:w="1170"/>
      </w:tblGrid>
      <w:tr w:rsidR="003A4D12" w:rsidRPr="00213848" w14:paraId="384921B0" w14:textId="77777777" w:rsidTr="003A4D12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0D269" w14:textId="77777777" w:rsidR="003A4D12" w:rsidRPr="00213848" w:rsidRDefault="003A4D12" w:rsidP="00A4411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Icetime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7CF" w14:textId="7416053C" w:rsidR="003A4D12" w:rsidRDefault="0073142B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mins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3AF2B" w14:textId="2FB079D4" w:rsidR="003A4D12" w:rsidRDefault="003A4D12" w:rsidP="00A4411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PP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EE9" w14:textId="203E8938" w:rsidR="003A4D12" w:rsidRPr="00213848" w:rsidRDefault="0073142B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B65C3" w14:textId="1D008E0A" w:rsidR="003A4D12" w:rsidRDefault="003A4D12" w:rsidP="00A4411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0DD" w14:textId="3955D2B3" w:rsidR="003A4D12" w:rsidRPr="00213848" w:rsidRDefault="0073142B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8A520" w14:textId="77777777" w:rsidR="003A4D12" w:rsidRDefault="003A4D12" w:rsidP="00A4411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Pos/Neutral/Neg Impact: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340" w14:textId="3234231A" w:rsidR="003A4D12" w:rsidRPr="00213848" w:rsidRDefault="0073142B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</w:t>
            </w:r>
          </w:p>
        </w:tc>
      </w:tr>
    </w:tbl>
    <w:p w14:paraId="5355FE75" w14:textId="77777777" w:rsidR="00DA5DF7" w:rsidRPr="005B3A33" w:rsidRDefault="00DA5DF7" w:rsidP="00DA5DF7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3330" w:type="dxa"/>
        <w:tblLayout w:type="fixed"/>
        <w:tblLook w:val="04A0" w:firstRow="1" w:lastRow="0" w:firstColumn="1" w:lastColumn="0" w:noHBand="0" w:noVBand="1"/>
      </w:tblPr>
      <w:tblGrid>
        <w:gridCol w:w="1890"/>
        <w:gridCol w:w="1440"/>
      </w:tblGrid>
      <w:tr w:rsidR="00DA5DF7" w:rsidRPr="00213848" w14:paraId="523FBADD" w14:textId="77777777" w:rsidTr="00DA5DF7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FA87F" w14:textId="4CCD830A" w:rsidR="00DA5DF7" w:rsidRPr="00213848" w:rsidRDefault="00DA5DF7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 Game Rating: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7E7A" w14:textId="71A127F3" w:rsidR="00DA5DF7" w:rsidRPr="00213848" w:rsidRDefault="0073142B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A+</w:t>
            </w:r>
          </w:p>
        </w:tc>
      </w:tr>
    </w:tbl>
    <w:p w14:paraId="71F09CBE" w14:textId="77777777" w:rsidR="00DA5DF7" w:rsidRDefault="00DA5DF7" w:rsidP="00DA5DF7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620"/>
        <w:gridCol w:w="990"/>
        <w:gridCol w:w="1170"/>
        <w:gridCol w:w="990"/>
        <w:gridCol w:w="2070"/>
        <w:gridCol w:w="810"/>
      </w:tblGrid>
      <w:tr w:rsidR="002360FF" w:rsidRPr="005B3A33" w14:paraId="747A8452" w14:textId="77777777" w:rsidTr="00140342">
        <w:tc>
          <w:tcPr>
            <w:tcW w:w="10350" w:type="dxa"/>
            <w:gridSpan w:val="8"/>
          </w:tcPr>
          <w:p w14:paraId="162D43BB" w14:textId="77777777" w:rsidR="002360FF" w:rsidRDefault="002360FF" w:rsidP="00A4411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Skill Evaluations/Ratings</w:t>
            </w:r>
          </w:p>
          <w:p w14:paraId="1244CD09" w14:textId="73D7E10B" w:rsidR="002360FF" w:rsidRPr="009130F4" w:rsidRDefault="002360FF" w:rsidP="00A441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0342" w:rsidRPr="005B3A33" w14:paraId="74E84CEA" w14:textId="77777777" w:rsidTr="00140342">
        <w:tc>
          <w:tcPr>
            <w:tcW w:w="1620" w:type="dxa"/>
            <w:tcBorders>
              <w:right w:val="single" w:sz="4" w:space="0" w:color="auto"/>
            </w:tcBorders>
          </w:tcPr>
          <w:p w14:paraId="7E49A8AE" w14:textId="15A9EFFE" w:rsidR="002360FF" w:rsidRPr="00187EA4" w:rsidRDefault="002360FF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Skating</w:t>
            </w:r>
            <w:r w:rsidR="002B14F1">
              <w:rPr>
                <w:sz w:val="18"/>
                <w:szCs w:val="18"/>
              </w:rPr>
              <w:t>/mobility: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8DD" w14:textId="18DFC6F0" w:rsidR="002360FF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A+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44724C3" w14:textId="74C46287" w:rsidR="002360FF" w:rsidRPr="00187EA4" w:rsidRDefault="002360FF" w:rsidP="001403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Puck Skills: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5C9" w14:textId="3837275F" w:rsidR="002360FF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A+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DA46A9F" w14:textId="7F0B2A02" w:rsidR="002360FF" w:rsidRPr="00187EA4" w:rsidRDefault="002B14F1" w:rsidP="001403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Shot</w:t>
            </w:r>
            <w:r w:rsidR="002360FF">
              <w:rPr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A0A" w14:textId="3B73540E" w:rsidR="002360FF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590C0760" w14:textId="7060AB18" w:rsidR="002360FF" w:rsidRPr="00187EA4" w:rsidRDefault="002B14F1" w:rsidP="002360F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Quickness</w:t>
            </w:r>
            <w:r w:rsidR="002360FF">
              <w:rPr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971" w14:textId="2A9D3F51" w:rsidR="002360FF" w:rsidRPr="00F66776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</w:p>
        </w:tc>
      </w:tr>
    </w:tbl>
    <w:p w14:paraId="0EDB972F" w14:textId="77777777" w:rsidR="002360FF" w:rsidRPr="00042421" w:rsidRDefault="002360FF" w:rsidP="002360F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620"/>
        <w:gridCol w:w="990"/>
        <w:gridCol w:w="1170"/>
        <w:gridCol w:w="990"/>
        <w:gridCol w:w="2070"/>
        <w:gridCol w:w="810"/>
      </w:tblGrid>
      <w:tr w:rsidR="00140342" w:rsidRPr="00F66776" w14:paraId="2DD113E5" w14:textId="77777777" w:rsidTr="00140342">
        <w:tc>
          <w:tcPr>
            <w:tcW w:w="1620" w:type="dxa"/>
            <w:tcBorders>
              <w:right w:val="single" w:sz="4" w:space="0" w:color="auto"/>
            </w:tcBorders>
          </w:tcPr>
          <w:p w14:paraId="3183333A" w14:textId="00B0129C" w:rsidR="00140342" w:rsidRPr="00187EA4" w:rsidRDefault="002B14F1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Position/angling</w:t>
            </w:r>
            <w:r w:rsidR="00140342">
              <w:rPr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73D" w14:textId="2DCACE18" w:rsidR="00140342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A+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A29975B" w14:textId="0C7FF197" w:rsidR="00140342" w:rsidRPr="00187EA4" w:rsidRDefault="002B14F1" w:rsidP="001403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</w:t>
            </w:r>
            <w:r w:rsidR="00140342">
              <w:rPr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0BD" w14:textId="36EE41F3" w:rsidR="00140342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BAC14F8" w14:textId="65CD5410" w:rsidR="00140342" w:rsidRPr="00187EA4" w:rsidRDefault="002B14F1" w:rsidP="00A4411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Shot</w:t>
            </w:r>
            <w:r w:rsidR="00140342">
              <w:rPr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D8F" w14:textId="26910E78" w:rsidR="00140342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5B99B06" w14:textId="7A1C7F07" w:rsidR="00140342" w:rsidRPr="00187EA4" w:rsidRDefault="002B14F1" w:rsidP="00A4411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Character/desire</w:t>
            </w:r>
            <w:r w:rsidR="00140342">
              <w:rPr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104" w14:textId="347EFBB9" w:rsidR="00140342" w:rsidRPr="00F66776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A+</w:t>
            </w:r>
          </w:p>
        </w:tc>
      </w:tr>
    </w:tbl>
    <w:p w14:paraId="4387B1D7" w14:textId="1EA086C2" w:rsidR="003A4D12" w:rsidRPr="00042421" w:rsidRDefault="003A4D12" w:rsidP="003A4D1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620"/>
        <w:gridCol w:w="990"/>
        <w:gridCol w:w="1170"/>
        <w:gridCol w:w="990"/>
        <w:gridCol w:w="2070"/>
        <w:gridCol w:w="810"/>
      </w:tblGrid>
      <w:tr w:rsidR="00140342" w:rsidRPr="00F66776" w14:paraId="6881DEC0" w14:textId="77777777" w:rsidTr="00140342">
        <w:tc>
          <w:tcPr>
            <w:tcW w:w="1620" w:type="dxa"/>
            <w:tcBorders>
              <w:right w:val="single" w:sz="4" w:space="0" w:color="auto"/>
            </w:tcBorders>
          </w:tcPr>
          <w:p w14:paraId="33971C3B" w14:textId="433203AD" w:rsidR="00140342" w:rsidRPr="00187EA4" w:rsidRDefault="00140342" w:rsidP="00A441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B14F1">
              <w:rPr>
                <w:sz w:val="18"/>
                <w:szCs w:val="18"/>
              </w:rPr>
              <w:t>onsistency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06D" w14:textId="58512C4F" w:rsidR="00140342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B3CE9E5" w14:textId="6E858313" w:rsidR="00140342" w:rsidRPr="00187EA4" w:rsidRDefault="002B14F1" w:rsidP="0014034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Anticipation</w:t>
            </w:r>
            <w:r w:rsidR="00140342">
              <w:rPr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6EF" w14:textId="537E9DAA" w:rsidR="00140342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B+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9A79FE7" w14:textId="7508AE2F" w:rsidR="00140342" w:rsidRPr="00187EA4" w:rsidRDefault="002B14F1" w:rsidP="00A4411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</w:t>
            </w:r>
            <w:r w:rsidR="00140342">
              <w:rPr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9C9" w14:textId="25E4DB7A" w:rsidR="00140342" w:rsidRPr="00187EA4" w:rsidRDefault="0073142B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CEB97D5" w14:textId="30FBD765" w:rsidR="00140342" w:rsidRPr="00187EA4" w:rsidRDefault="00140342" w:rsidP="00A44113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52C889E" w14:textId="77777777" w:rsidR="00140342" w:rsidRPr="00F66776" w:rsidRDefault="00140342" w:rsidP="00A441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F5E8C3B" w14:textId="77777777" w:rsidR="00140342" w:rsidRPr="00042421" w:rsidRDefault="00140342" w:rsidP="003A4D1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225BB" w:rsidRPr="005B3A33" w14:paraId="1E54BA43" w14:textId="77777777" w:rsidTr="00C225BB">
        <w:tc>
          <w:tcPr>
            <w:tcW w:w="10795" w:type="dxa"/>
            <w:tcBorders>
              <w:bottom w:val="single" w:sz="4" w:space="0" w:color="auto"/>
            </w:tcBorders>
          </w:tcPr>
          <w:p w14:paraId="5BAD319A" w14:textId="35A8FB70" w:rsidR="00C225BB" w:rsidRPr="005B3A33" w:rsidRDefault="00C225BB" w:rsidP="00A4411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Overall Game Summary/Comments</w:t>
            </w:r>
            <w:r w:rsidRPr="00BE07E8">
              <w:rPr>
                <w:sz w:val="18"/>
                <w:szCs w:val="18"/>
              </w:rPr>
              <w:t>:</w:t>
            </w:r>
          </w:p>
        </w:tc>
      </w:tr>
      <w:tr w:rsidR="00C225BB" w:rsidRPr="005B3A33" w14:paraId="4735F195" w14:textId="77777777" w:rsidTr="00C225BB"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502" w14:textId="1848D019" w:rsidR="00C225BB" w:rsidRDefault="0060758B" w:rsidP="00A4411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Paval exhibited strong puck control and movement; good decision making with respect to when and how to play the puck. He plays high and low shots well, with a slight tendency to allow rebounds off the low shots. He displayed a good sense of compete and doesn’t give up on opposition chances; only one goal against but was resilient against the inevitable push from the Sting. The player has shown quickness and balance, but will concentrate on </w:t>
            </w:r>
            <w:r w:rsidR="00BB4804">
              <w:rPr>
                <w:sz w:val="22"/>
                <w:szCs w:val="22"/>
              </w:rPr>
              <w:t>anticipating plays, particularly around the crease such as wrap-around shots. The Rangers held most of the play throughout the game in the offensive zone, going on 4 power plays and killing 3 penalties. There was a bit of a lull in the second period when the Sting pushed; they were outshot 11 to 7 in that period. Sarnia’s goalie was the third star of the game, notwithstanding 5 goals against.</w:t>
            </w:r>
          </w:p>
          <w:p w14:paraId="2B0DB06C" w14:textId="529E62A6" w:rsidR="00C225BB" w:rsidRPr="005B3A33" w:rsidRDefault="00C225BB" w:rsidP="00A4411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29E0A10E" w14:textId="7C602DE6" w:rsidR="00766996" w:rsidRDefault="00766996">
      <w:pPr>
        <w:spacing w:after="160" w:line="259" w:lineRule="auto"/>
        <w:rPr>
          <w:sz w:val="22"/>
          <w:szCs w:val="22"/>
        </w:rPr>
      </w:pPr>
    </w:p>
    <w:sectPr w:rsidR="00766996" w:rsidSect="00683B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68"/>
    <w:rsid w:val="00042421"/>
    <w:rsid w:val="00066C75"/>
    <w:rsid w:val="00075BE2"/>
    <w:rsid w:val="00116A96"/>
    <w:rsid w:val="00140342"/>
    <w:rsid w:val="00153579"/>
    <w:rsid w:val="00187EA4"/>
    <w:rsid w:val="00213848"/>
    <w:rsid w:val="002360FF"/>
    <w:rsid w:val="00242D61"/>
    <w:rsid w:val="002631C3"/>
    <w:rsid w:val="002B14F1"/>
    <w:rsid w:val="003A4D12"/>
    <w:rsid w:val="00403FA2"/>
    <w:rsid w:val="00481B5B"/>
    <w:rsid w:val="00522164"/>
    <w:rsid w:val="00554165"/>
    <w:rsid w:val="005B3A33"/>
    <w:rsid w:val="0060758B"/>
    <w:rsid w:val="00683B68"/>
    <w:rsid w:val="006D7D2C"/>
    <w:rsid w:val="006E6CDA"/>
    <w:rsid w:val="0073142B"/>
    <w:rsid w:val="00766996"/>
    <w:rsid w:val="00790FAD"/>
    <w:rsid w:val="0080202C"/>
    <w:rsid w:val="008C6A2B"/>
    <w:rsid w:val="008F7FD5"/>
    <w:rsid w:val="009130F4"/>
    <w:rsid w:val="0091611F"/>
    <w:rsid w:val="0094476E"/>
    <w:rsid w:val="009555F8"/>
    <w:rsid w:val="009E4F4B"/>
    <w:rsid w:val="00A46BB2"/>
    <w:rsid w:val="00A90573"/>
    <w:rsid w:val="00B150A9"/>
    <w:rsid w:val="00BB4804"/>
    <w:rsid w:val="00BE07E8"/>
    <w:rsid w:val="00C10BB9"/>
    <w:rsid w:val="00C225BB"/>
    <w:rsid w:val="00DA5DF7"/>
    <w:rsid w:val="00EB135B"/>
    <w:rsid w:val="00F5181B"/>
    <w:rsid w:val="00F57E14"/>
    <w:rsid w:val="00F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89A1"/>
  <w15:chartTrackingRefBased/>
  <w15:docId w15:val="{87644F43-998D-471B-91BE-8ADDD88A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6996"/>
    <w:pPr>
      <w:spacing w:after="200" w:line="271" w:lineRule="auto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R.A. Weiss</dc:creator>
  <cp:keywords/>
  <dc:description/>
  <cp:lastModifiedBy>Rick Weiss</cp:lastModifiedBy>
  <cp:revision>2</cp:revision>
  <cp:lastPrinted>2021-10-17T14:41:00Z</cp:lastPrinted>
  <dcterms:created xsi:type="dcterms:W3CDTF">2021-10-17T14:42:00Z</dcterms:created>
  <dcterms:modified xsi:type="dcterms:W3CDTF">2021-10-17T14:42:00Z</dcterms:modified>
</cp:coreProperties>
</file>